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8"/>
        <w:gridCol w:w="4759"/>
        <w:gridCol w:w="127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9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highlight w:val="none"/>
                <w:lang w:val="en-US" w:eastAsia="zh-CN"/>
              </w:rPr>
              <w:t>晋中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highlight w:val="none"/>
              </w:rPr>
              <w:t>信息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highlight w:val="none"/>
                <w:lang w:val="en-US" w:eastAsia="zh-CN"/>
              </w:rPr>
              <w:t>学院XXX单位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highlight w:val="none"/>
                <w:lang w:eastAsia="zh-CN"/>
              </w:rPr>
              <w:t>新闻报道统计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至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9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校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内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媒体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刊发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新闻稿件情况统计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媒体名称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题目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发表日期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累计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发文数量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学校要闻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3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信院周刊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电子校报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我在书院读大学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/>
          <w:kern w:val="0"/>
          <w:sz w:val="21"/>
        </w:rPr>
      </w:pPr>
    </w:p>
    <w:tbl>
      <w:tblPr>
        <w:tblStyle w:val="3"/>
        <w:tblW w:w="92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303"/>
        <w:gridCol w:w="1135"/>
        <w:gridCol w:w="1028"/>
        <w:gridCol w:w="1028"/>
        <w:gridCol w:w="1028"/>
        <w:gridCol w:w="1028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本单位所属新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媒体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含微信公众号、抖音等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运营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媒体名称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粉丝数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累计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发文量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累计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阅读量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最高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阅读量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最高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点赞数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信院青年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微信公众号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信院青年官方微博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信院青年抖音号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hd w:val="clear" w:color="auto" w:fill="auto"/>
                <w:lang w:val="en-US" w:eastAsia="zh-CN"/>
              </w:rPr>
              <w:t>信院青年视频号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……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000000"/>
          <w:kern w:val="0"/>
          <w:sz w:val="24"/>
        </w:rPr>
      </w:pPr>
    </w:p>
    <w:tbl>
      <w:tblPr>
        <w:tblStyle w:val="3"/>
        <w:tblW w:w="9315" w:type="dxa"/>
        <w:tblInd w:w="-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35"/>
        <w:gridCol w:w="3540"/>
        <w:gridCol w:w="1180"/>
        <w:gridCol w:w="1272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校外媒体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  <w:t>报道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媒体名称</w:t>
            </w:r>
          </w:p>
        </w:tc>
        <w:tc>
          <w:tcPr>
            <w:tcW w:w="3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题目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发表日期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级别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lang w:val="en-US" w:eastAsia="zh-CN"/>
              </w:rPr>
              <w:t>发文数量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山西日报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省级媒体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中国青年报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6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FFFFFF" w:fill="D9D9D9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宋体" w:eastAsia="仿宋_GB2312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/>
          <w:color w:val="000000"/>
          <w:kern w:val="0"/>
          <w:sz w:val="24"/>
        </w:rPr>
        <w:t>填表要求：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1.发稿统计请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按要求填写，并将有关证明材料（如粉丝数截图等）单独附页</w:t>
      </w:r>
      <w:r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</w:pP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2.外媒报道以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主流媒体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的自主报道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为准，通过自媒体账号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在有关媒体平台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发布的新闻不予认定</w:t>
      </w:r>
      <w:r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YzUxYjY3YzMyNjQ4YzZlN2VlMTU5ODI5NmY0ZWYifQ=="/>
  </w:docVars>
  <w:rsids>
    <w:rsidRoot w:val="01DE5DD2"/>
    <w:rsid w:val="01DE5DD2"/>
    <w:rsid w:val="271B1D01"/>
    <w:rsid w:val="7E17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2021-11-15T07:11:00Z</dcterms:created>
  <dc:creator>Administrator</dc:creator>
  <cp:lastModifiedBy>Administrator</cp:lastModifiedBy>
  <dcterms:modified xsi:type="dcterms:W3CDTF">2022-11-15T03:32:08Z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FEA03ECFDDDE4873B7A9867E98A91C64</vt:lpwstr>
  </property>
</Properties>
</file>